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宋体" w:eastAsia="黑体" w:cs="宋体"/>
          <w:kern w:val="0"/>
          <w:szCs w:val="30"/>
        </w:rPr>
      </w:pPr>
      <w:r>
        <w:rPr>
          <w:rFonts w:hint="eastAsia" w:ascii="黑体" w:hAnsi="宋体" w:eastAsia="黑体" w:cs="宋体"/>
          <w:kern w:val="0"/>
          <w:szCs w:val="30"/>
        </w:rPr>
        <w:t>附件2</w:t>
      </w: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2017-2018学年度高等学校国家奖学金获奖学生初审名单</w:t>
      </w:r>
    </w:p>
    <w:p>
      <w:pPr>
        <w:widowControl/>
        <w:spacing w:line="500" w:lineRule="exact"/>
        <w:jc w:val="center"/>
        <w:rPr>
          <w:rFonts w:hint="eastAsia"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学校名称（公章）：                                                    填表日期：        年    月    日</w:t>
      </w:r>
    </w:p>
    <w:tbl>
      <w:tblPr>
        <w:tblStyle w:val="5"/>
        <w:tblW w:w="1317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95"/>
        <w:gridCol w:w="3100"/>
        <w:gridCol w:w="1085"/>
        <w:gridCol w:w="1085"/>
        <w:gridCol w:w="2945"/>
        <w:gridCol w:w="465"/>
        <w:gridCol w:w="62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学生姓名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公民身份证号码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院系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学号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500" w:lineRule="exact"/>
              <w:ind w:right="1142" w:rightChars="54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17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</w:rPr>
              <w:t>（注：此表供高校填写）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7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经办人：               联系电话：                传真：               电子邮箱：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4D2B"/>
    <w:rsid w:val="52704D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2018-09-20T04:15:00Z</dcterms:created>
  <dc:creator>WPS_1528038560</dc:creator>
  <cp:lastModifiedBy>WPS_1528038560</cp:lastModifiedBy>
  <dcterms:modified xsi:type="dcterms:W3CDTF">2018-09-20T04:25:03Z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